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9D" w:rsidRDefault="002D5D9D">
      <w:pPr>
        <w:pStyle w:val="BodyText"/>
        <w:spacing w:before="8"/>
        <w:rPr>
          <w:rFonts w:ascii="Times New Roman"/>
          <w:sz w:val="12"/>
        </w:rPr>
      </w:pPr>
    </w:p>
    <w:p w:rsidR="002D5D9D" w:rsidRDefault="006D040F">
      <w:pPr>
        <w:spacing w:before="64"/>
        <w:ind w:left="1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2816113</wp:posOffset>
            </wp:positionH>
            <wp:positionV relativeFrom="paragraph">
              <wp:posOffset>-88682</wp:posOffset>
            </wp:positionV>
            <wp:extent cx="2049209" cy="413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09" cy="41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Name:</w:t>
      </w:r>
      <w:r w:rsidR="00371B5D">
        <w:rPr>
          <w:b/>
          <w:sz w:val="18"/>
        </w:rPr>
        <w:t xml:space="preserve"> Emily Tuck</w:t>
      </w:r>
      <w:bookmarkStart w:id="0" w:name="_GoBack"/>
      <w:bookmarkEnd w:id="0"/>
    </w:p>
    <w:p w:rsidR="002D5D9D" w:rsidRDefault="002D5D9D">
      <w:pPr>
        <w:rPr>
          <w:b/>
          <w:sz w:val="20"/>
        </w:rPr>
      </w:pPr>
    </w:p>
    <w:p w:rsidR="002D5D9D" w:rsidRDefault="002D5D9D">
      <w:pPr>
        <w:rPr>
          <w:b/>
          <w:sz w:val="20"/>
        </w:rPr>
      </w:pPr>
    </w:p>
    <w:p w:rsidR="002D5D9D" w:rsidRDefault="002D5D9D">
      <w:pPr>
        <w:rPr>
          <w:b/>
          <w:sz w:val="20"/>
        </w:rPr>
      </w:pPr>
    </w:p>
    <w:p w:rsidR="002D5D9D" w:rsidRDefault="006D040F">
      <w:pPr>
        <w:pStyle w:val="BodyText"/>
        <w:spacing w:before="183" w:line="273" w:lineRule="auto"/>
        <w:ind w:left="120"/>
      </w:pP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reviewing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qualities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effective</w:t>
      </w:r>
      <w:r>
        <w:rPr>
          <w:spacing w:val="-6"/>
          <w:w w:val="105"/>
        </w:rPr>
        <w:t xml:space="preserve"> </w:t>
      </w:r>
      <w:r>
        <w:rPr>
          <w:w w:val="105"/>
        </w:rPr>
        <w:t>educators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research, write out 2 characteristics that will be easy for you to implement in your classroom and 2 that you will consciously </w:t>
      </w:r>
      <w:r>
        <w:rPr>
          <w:spacing w:val="2"/>
          <w:w w:val="105"/>
        </w:rPr>
        <w:t>work</w:t>
      </w:r>
      <w:r>
        <w:rPr>
          <w:spacing w:val="-39"/>
          <w:w w:val="105"/>
        </w:rPr>
        <w:t xml:space="preserve"> </w:t>
      </w:r>
      <w:r>
        <w:rPr>
          <w:w w:val="105"/>
        </w:rPr>
        <w:t>on.</w:t>
      </w:r>
    </w:p>
    <w:p w:rsidR="002D5D9D" w:rsidRDefault="002D5D9D">
      <w:pPr>
        <w:rPr>
          <w:sz w:val="24"/>
        </w:rPr>
      </w:pPr>
    </w:p>
    <w:p w:rsidR="002D5D9D" w:rsidRDefault="002D5D9D">
      <w:pPr>
        <w:spacing w:before="8"/>
        <w:rPr>
          <w:sz w:val="27"/>
        </w:rPr>
      </w:pPr>
    </w:p>
    <w:p w:rsidR="002D5D9D" w:rsidRDefault="006D040F">
      <w:pPr>
        <w:tabs>
          <w:tab w:val="left" w:pos="6604"/>
        </w:tabs>
        <w:ind w:left="2282"/>
        <w:rPr>
          <w:b/>
          <w:sz w:val="23"/>
        </w:rPr>
      </w:pPr>
      <w:r>
        <w:rPr>
          <w:b/>
          <w:w w:val="105"/>
          <w:sz w:val="23"/>
        </w:rPr>
        <w:t>Glows</w:t>
      </w:r>
      <w:r>
        <w:rPr>
          <w:b/>
          <w:w w:val="105"/>
          <w:sz w:val="23"/>
        </w:rPr>
        <w:tab/>
        <w:t>Grows</w:t>
      </w:r>
    </w:p>
    <w:p w:rsidR="002D5D9D" w:rsidRDefault="002D5D9D">
      <w:pPr>
        <w:spacing w:before="11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D5D9D">
        <w:trPr>
          <w:trHeight w:hRule="exact" w:val="2183"/>
        </w:trPr>
        <w:tc>
          <w:tcPr>
            <w:tcW w:w="4676" w:type="dxa"/>
          </w:tcPr>
          <w:p w:rsidR="002D5D9D" w:rsidRDefault="00A5645E">
            <w:pPr>
              <w:pStyle w:val="TableParagraph"/>
              <w:spacing w:before="7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200660</wp:posOffset>
                      </wp:positionV>
                      <wp:extent cx="2813050" cy="1143000"/>
                      <wp:effectExtent l="9525" t="6350" r="6350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8523B4">
                                  <w:r>
                                    <w:t>Models ethical behavior.</w:t>
                                  </w:r>
                                  <w:r>
                                    <w:br/>
                                    <w:t>Treats students as people (individuals) and invests time in them.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5pt;margin-top:15.8pt;width:22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">
                      <v:textbox>
                        <w:txbxContent>
                          <w:p w:rsidR="00A5645E" w:rsidRDefault="008523B4">
                            <w:r>
                              <w:t>Models ethical behavior.</w:t>
                            </w:r>
                            <w:r>
                              <w:br/>
                              <w:t>Treats students as people (individuals) and invests time in them.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as a person…</w:t>
            </w:r>
          </w:p>
        </w:tc>
        <w:tc>
          <w:tcPr>
            <w:tcW w:w="4676" w:type="dxa"/>
          </w:tcPr>
          <w:p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226060</wp:posOffset>
                      </wp:positionV>
                      <wp:extent cx="2863850" cy="1117600"/>
                      <wp:effectExtent l="12700" t="12700" r="9525" b="1270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3B4" w:rsidRDefault="008523B4">
                                  <w:r>
                                    <w:t xml:space="preserve">Being respectful at all times, even if the student may be showing disrespectful or disruptive behavior. </w:t>
                                  </w:r>
                                  <w:r>
                                    <w:br/>
                                    <w:t>Addressing all students by name and greeting them as they enter the classroom.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.75pt;margin-top:17.8pt;width:225.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TLQIAAFk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">
                      <v:textbox>
                        <w:txbxContent>
                          <w:p w:rsidR="008523B4" w:rsidRDefault="008523B4">
                            <w:r>
                              <w:t xml:space="preserve">Being respectful at all times, even if the student may be showing disrespectful or disruptive behavior. </w:t>
                            </w:r>
                            <w:r>
                              <w:br/>
                              <w:t>Addressing all students by name and greeting them as they enter the classroom.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>
        <w:trPr>
          <w:trHeight w:hRule="exact" w:val="2067"/>
        </w:trPr>
        <w:tc>
          <w:tcPr>
            <w:tcW w:w="4676" w:type="dxa"/>
          </w:tcPr>
          <w:p w:rsidR="002D5D9D" w:rsidRDefault="00A5645E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179705</wp:posOffset>
                      </wp:positionV>
                      <wp:extent cx="2825750" cy="1079500"/>
                      <wp:effectExtent l="9525" t="9525" r="12700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8523B4">
                                  <w:r>
                                    <w:t xml:space="preserve">Collaborates with colleagues on issues and networks with other teachers in the school and beyond. </w:t>
                                  </w:r>
                                </w:p>
                                <w:p w:rsidR="008523B4" w:rsidRDefault="008523B4">
                                  <w:r>
                                    <w:t>Practices self-reflection and approaches criticism as opportunities to grow.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.05pt;margin-top:14.15pt;width:222.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vyLAIAAFgEAAAOAAAAZHJzL2Uyb0RvYy54bWysVMGO0zAQvSPxD5bvNGnU0G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">
                      <v:textbox>
                        <w:txbxContent>
                          <w:p w:rsidR="00A5645E" w:rsidRDefault="008523B4">
                            <w:r>
                              <w:t xml:space="preserve">Collaborates with colleagues on issues and networks with other teachers in the school and beyond. </w:t>
                            </w:r>
                          </w:p>
                          <w:p w:rsidR="008523B4" w:rsidRDefault="008523B4">
                            <w:r>
                              <w:t>Practices self-reflection and approaches criticism as opportunities to grow.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as a professional…</w:t>
            </w:r>
          </w:p>
        </w:tc>
        <w:tc>
          <w:tcPr>
            <w:tcW w:w="4676" w:type="dxa"/>
          </w:tcPr>
          <w:p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211455</wp:posOffset>
                      </wp:positionV>
                      <wp:extent cx="2870200" cy="1092200"/>
                      <wp:effectExtent l="6350" t="12700" r="9525" b="952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8523B4">
                                  <w:r>
                                    <w:t>Tries to control anxiety (over classroom evaluations) and turns criticism into positive experiences.</w:t>
                                  </w:r>
                                  <w:r>
                                    <w:br/>
                                    <w:t xml:space="preserve">Practices effective time management.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.75pt;margin-top:16.65pt;width:226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">
                      <v:textbox>
                        <w:txbxContent>
                          <w:p w:rsidR="00A5645E" w:rsidRDefault="008523B4">
                            <w:r>
                              <w:t>Tries to control anxiety (over classroom evaluations) and turns criticism into positive experiences.</w:t>
                            </w:r>
                            <w:r>
                              <w:br/>
                              <w:t xml:space="preserve">Practices effective time management.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>
        <w:trPr>
          <w:trHeight w:hRule="exact" w:val="2341"/>
        </w:trPr>
        <w:tc>
          <w:tcPr>
            <w:tcW w:w="4676" w:type="dxa"/>
          </w:tcPr>
          <w:p w:rsidR="002D5D9D" w:rsidRDefault="00A5645E">
            <w:pPr>
              <w:pStyle w:val="TableParagraph"/>
              <w:ind w:right="51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400684</wp:posOffset>
                      </wp:positionV>
                      <wp:extent cx="2809875" cy="1533525"/>
                      <wp:effectExtent l="0" t="0" r="28575" b="2857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CC0" w:rsidRDefault="00A81BF5">
                                  <w:r>
                                    <w:t>Has a designated space</w:t>
                                  </w:r>
                                  <w:r w:rsidR="008523B4">
                                    <w:t xml:space="preserve"> for students to turn in work, or has an effective workflow and feedback. </w:t>
                                  </w:r>
                                  <w:r w:rsidR="008523B4">
                                    <w:br/>
                                    <w:t>Sets boundaries so students are not using the teacher’s desk as a finishing station.</w:t>
                                  </w:r>
                                </w:p>
                                <w:p w:rsidR="00E05CC0" w:rsidRDefault="00E05CC0">
                                  <w:r>
                                    <w:t>Displays student work.</w:t>
                                  </w:r>
                                </w:p>
                                <w:p w:rsidR="00E05CC0" w:rsidRDefault="00E05CC0">
                                  <w:r>
                                    <w:t>Provides instruction bell to bell.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0;text-align:left;margin-left:4.9pt;margin-top:31.55pt;width:221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DMLAIAAFg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">
                      <v:textbox>
                        <w:txbxContent>
                          <w:p w:rsidR="00E05CC0" w:rsidRDefault="00A81BF5">
                            <w:r>
                              <w:t>Has a designated space</w:t>
                            </w:r>
                            <w:r w:rsidR="008523B4">
                              <w:t xml:space="preserve"> for students to turn in work, or has an effective workflow and feedback. </w:t>
                            </w:r>
                            <w:r w:rsidR="008523B4">
                              <w:br/>
                              <w:t>Sets boundaries so students are not using the teacher’s desk as a finishing station.</w:t>
                            </w:r>
                          </w:p>
                          <w:p w:rsidR="00E05CC0" w:rsidRDefault="00E05CC0">
                            <w:r>
                              <w:t>Displays student work.</w:t>
                            </w:r>
                          </w:p>
                          <w:p w:rsidR="00E05CC0" w:rsidRDefault="00E05CC0">
                            <w:r>
                              <w:t>Provides instruction bell to bell.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established classroom management and organization that…</w:t>
            </w:r>
          </w:p>
        </w:tc>
        <w:tc>
          <w:tcPr>
            <w:tcW w:w="4676" w:type="dxa"/>
          </w:tcPr>
          <w:p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422910</wp:posOffset>
                      </wp:positionV>
                      <wp:extent cx="2857500" cy="1035050"/>
                      <wp:effectExtent l="6350" t="12700" r="12700" b="952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3010FB">
                                  <w:r>
                                    <w:t>Turns grading into opportunities for improved teaching.</w:t>
                                  </w:r>
                                  <w:r>
                                    <w:br/>
                                    <w:t xml:space="preserve">Arranges my work space for maximum productivity. </w:t>
                                  </w:r>
                                </w:p>
                                <w:p w:rsidR="00E05CC0" w:rsidRDefault="00E05CC0">
                                  <w:r>
                                    <w:t>Consistent with rules and consequences.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Lato" w:hAnsi="Lato"/>
                                      <w:color w:val="37424B"/>
                                      <w:shd w:val="clear" w:color="auto" w:fill="FFFFFF"/>
                                    </w:rPr>
                                    <w:t>Has materials for substitutes readily available</w:t>
                                  </w:r>
                                </w:p>
                                <w:p w:rsidR="00E05CC0" w:rsidRDefault="00E05C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6.75pt;margin-top:33.3pt;width:22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UJLgIAAFg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">
                      <v:textbox>
                        <w:txbxContent>
                          <w:p w:rsidR="00A5645E" w:rsidRDefault="003010FB">
                            <w:r>
                              <w:t>Turns grading into opportunities for improved teaching.</w:t>
                            </w:r>
                            <w:r>
                              <w:br/>
                              <w:t xml:space="preserve">Arranges my work space for maximum productivity. </w:t>
                            </w:r>
                          </w:p>
                          <w:p w:rsidR="00E05CC0" w:rsidRDefault="00E05CC0">
                            <w:r>
                              <w:t>Consistent with rules and consequences.</w:t>
                            </w:r>
                            <w:r>
                              <w:br/>
                            </w:r>
                            <w:r>
                              <w:rPr>
                                <w:rFonts w:ascii="Lato" w:hAnsi="Lato"/>
                                <w:color w:val="37424B"/>
                                <w:shd w:val="clear" w:color="auto" w:fill="FFFFFF"/>
                              </w:rPr>
                              <w:t>Has materials for substitutes readily available</w:t>
                            </w:r>
                            <w:bookmarkStart w:id="1" w:name="_GoBack"/>
                            <w:bookmarkEnd w:id="1"/>
                          </w:p>
                          <w:p w:rsidR="00E05CC0" w:rsidRDefault="00E05C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>
        <w:trPr>
          <w:trHeight w:hRule="exact" w:val="1801"/>
        </w:trPr>
        <w:tc>
          <w:tcPr>
            <w:tcW w:w="4676" w:type="dxa"/>
          </w:tcPr>
          <w:p w:rsidR="002D5D9D" w:rsidRDefault="00A5645E">
            <w:pPr>
              <w:pStyle w:val="TableParagraph"/>
              <w:ind w:right="40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361949</wp:posOffset>
                      </wp:positionV>
                      <wp:extent cx="2809875" cy="1228725"/>
                      <wp:effectExtent l="0" t="0" r="28575" b="2857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7E9" w:rsidRDefault="003010FB">
                                  <w:r>
                                    <w:t>Has clear goals and objectives for students to master.</w:t>
                                  </w:r>
                                  <w:r>
                                    <w:br/>
                                    <w:t>Offers opportunities for remediation of enrichment.</w:t>
                                  </w:r>
                                </w:p>
                                <w:p w:rsidR="00D127E9" w:rsidRDefault="00D127E9">
                                  <w:r>
                                    <w:t>Incorporates higher order thinking into the curriculum.</w:t>
                                  </w:r>
                                  <w:r>
                                    <w:br/>
                                    <w:t>Keeps students engaged.</w:t>
                                  </w:r>
                                </w:p>
                                <w:p w:rsidR="00D127E9" w:rsidRDefault="00D127E9"/>
                                <w:p w:rsidR="00D127E9" w:rsidRDefault="00D127E9"/>
                                <w:p w:rsidR="00D127E9" w:rsidRDefault="00D127E9"/>
                                <w:p w:rsidR="00D127E9" w:rsidRDefault="00D127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left:0;text-align:left;margin-left:1.15pt;margin-top:28.5pt;width:221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">
                      <v:textbox>
                        <w:txbxContent>
                          <w:p w:rsidR="00D127E9" w:rsidRDefault="003010FB">
                            <w:r>
                              <w:t>Has clear goals and objectives for students to master.</w:t>
                            </w:r>
                            <w:r>
                              <w:br/>
                              <w:t>Offers opportunities for remediation of enrichment.</w:t>
                            </w:r>
                          </w:p>
                          <w:p w:rsidR="00D127E9" w:rsidRDefault="00D127E9">
                            <w:r>
                              <w:t>Incorporates higher order thinking into the curriculum.</w:t>
                            </w:r>
                            <w:r>
                              <w:br/>
                              <w:t>Keeps students engaged.</w:t>
                            </w:r>
                          </w:p>
                          <w:p w:rsidR="00D127E9" w:rsidRDefault="00D127E9"/>
                          <w:p w:rsidR="00D127E9" w:rsidRDefault="00D127E9"/>
                          <w:p w:rsidR="00D127E9" w:rsidRDefault="00D127E9"/>
                          <w:p w:rsidR="00D127E9" w:rsidRDefault="00D127E9"/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implements instruction that…</w:t>
            </w:r>
          </w:p>
        </w:tc>
        <w:tc>
          <w:tcPr>
            <w:tcW w:w="4676" w:type="dxa"/>
          </w:tcPr>
          <w:p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342900</wp:posOffset>
                      </wp:positionV>
                      <wp:extent cx="2921000" cy="1314450"/>
                      <wp:effectExtent l="0" t="0" r="12700" b="190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3010FB">
                                  <w:r>
                                    <w:t>Sets reasonable goals and objectives for students.</w:t>
                                  </w:r>
                                  <w:r>
                                    <w:br/>
                                    <w:t>Doesn’t get bogged down in creating elaborate handouts and PowerPoints.</w:t>
                                  </w:r>
                                </w:p>
                                <w:p w:rsidR="00D127E9" w:rsidRDefault="00D127E9">
                                  <w:r>
                                    <w:t>Implements changes recommended by administrators.</w:t>
                                  </w:r>
                                  <w:r>
                                    <w:br/>
                                    <w:t>Follows lesson plans.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.85pt;margin-top:27pt;width:23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">
                      <v:textbox>
                        <w:txbxContent>
                          <w:p w:rsidR="00A5645E" w:rsidRDefault="003010FB">
                            <w:r>
                              <w:t>Sets reasonable goals and objectives for students.</w:t>
                            </w:r>
                            <w:r>
                              <w:br/>
                              <w:t>Doesn’t get bogged down in creating elaborate handouts and PowerPoints.</w:t>
                            </w:r>
                          </w:p>
                          <w:p w:rsidR="00D127E9" w:rsidRDefault="00D127E9">
                            <w:r>
                              <w:t>Implements changes recommended by administrators.</w:t>
                            </w:r>
                            <w:r>
                              <w:br/>
                            </w:r>
                            <w:r>
                              <w:t>Follows</w:t>
                            </w:r>
                            <w:bookmarkStart w:id="1" w:name="_GoBack"/>
                            <w:bookmarkEnd w:id="1"/>
                            <w:r>
                              <w:t xml:space="preserve"> lesson plans.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>
        <w:trPr>
          <w:trHeight w:hRule="exact" w:val="2348"/>
        </w:trPr>
        <w:tc>
          <w:tcPr>
            <w:tcW w:w="4676" w:type="dxa"/>
          </w:tcPr>
          <w:p w:rsidR="002D5D9D" w:rsidRDefault="00A5645E">
            <w:pPr>
              <w:pStyle w:val="TableParagraph"/>
              <w:ind w:right="11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408940</wp:posOffset>
                      </wp:positionV>
                      <wp:extent cx="2908300" cy="1047750"/>
                      <wp:effectExtent l="6350" t="9525" r="9525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A81BF5">
                                  <w:r>
                                    <w:t>Efficiently managing important documents.</w:t>
                                  </w:r>
                                </w:p>
                                <w:p w:rsidR="00A81BF5" w:rsidRDefault="00A81BF5">
                                  <w:r>
                                    <w:t>When grading work, asking, “How can I help this student?”</w:t>
                                  </w:r>
                                  <w:r>
                                    <w:br/>
                                    <w:t>Making sure when grading papers to always provide positive feedback, not just criticism. Focus on the</w:t>
                                  </w:r>
                                  <w:r w:rsidR="00555B83">
                                    <w:t xml:space="preserve"> larger issues, not the minutia.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3.55pt;margin-top:32.2pt;width:22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H2LwIAAFk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">
                      <v:textbox>
                        <w:txbxContent>
                          <w:p w:rsidR="00A5645E" w:rsidRDefault="00A81BF5">
                            <w:r>
                              <w:t>Efficiently managing important documents.</w:t>
                            </w:r>
                          </w:p>
                          <w:p w:rsidR="00A81BF5" w:rsidRDefault="00A81BF5">
                            <w:r>
                              <w:t>When grading work, asking, “How can I help this student?”</w:t>
                            </w:r>
                            <w:r>
                              <w:br/>
                              <w:t>Making sure when grading papers to always provide positive feedback, not just criticism. Focus on the</w:t>
                            </w:r>
                            <w:r w:rsidR="00555B83">
                              <w:t xml:space="preserve"> larger issues, not the </w:t>
                            </w:r>
                            <w:r w:rsidR="00555B83">
                              <w:t>minutia.</w:t>
                            </w:r>
                            <w:bookmarkStart w:id="1" w:name="_GoBack"/>
                            <w:bookmarkEnd w:id="1"/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monitors student progress and potential by…</w:t>
            </w:r>
          </w:p>
        </w:tc>
        <w:tc>
          <w:tcPr>
            <w:tcW w:w="4676" w:type="dxa"/>
          </w:tcPr>
          <w:p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421640</wp:posOffset>
                      </wp:positionV>
                      <wp:extent cx="2901950" cy="1035050"/>
                      <wp:effectExtent l="6350" t="12700" r="6350" b="952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45E" w:rsidRDefault="00A81BF5">
                                  <w:r>
                                    <w:t>Being flexible and willing to go back over material that students have missed.</w:t>
                                  </w:r>
                                </w:p>
                                <w:p w:rsidR="00A81BF5" w:rsidRDefault="00A81BF5">
                                  <w:r>
                                    <w:t>Keeping samples of their writing to assess progress.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3.75pt;margin-top:33.2pt;width:228.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">
                      <v:textbox>
                        <w:txbxContent>
                          <w:p w:rsidR="00A5645E" w:rsidRDefault="00A81BF5">
                            <w:r>
                              <w:t>Being flexible and willing to go back over material that students have missed.</w:t>
                            </w:r>
                          </w:p>
                          <w:p w:rsidR="00A81BF5" w:rsidRDefault="00A81BF5">
                            <w:r>
                              <w:t>Keeping samples of their writing to assess progress.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040F" w:rsidRDefault="006D040F"/>
    <w:sectPr w:rsidR="006D040F">
      <w:type w:val="continuous"/>
      <w:pgSz w:w="12240" w:h="15840"/>
      <w:pgMar w:top="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D"/>
    <w:rsid w:val="000A5E50"/>
    <w:rsid w:val="002D5D9D"/>
    <w:rsid w:val="003010FB"/>
    <w:rsid w:val="00371B5D"/>
    <w:rsid w:val="00555B83"/>
    <w:rsid w:val="006D040F"/>
    <w:rsid w:val="008523B4"/>
    <w:rsid w:val="00A5645E"/>
    <w:rsid w:val="00A81BF5"/>
    <w:rsid w:val="00D127E9"/>
    <w:rsid w:val="00E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4BA0-643F-4000-A577-968A998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6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Academy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James S</dc:creator>
  <cp:lastModifiedBy>Emily Nedell Tuck</cp:lastModifiedBy>
  <cp:revision>2</cp:revision>
  <dcterms:created xsi:type="dcterms:W3CDTF">2021-08-14T14:03:00Z</dcterms:created>
  <dcterms:modified xsi:type="dcterms:W3CDTF">2021-08-14T14:03:00Z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